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532C" w14:textId="77777777" w:rsidR="00F21821" w:rsidRDefault="00F21821" w:rsidP="00F21821">
      <w:pPr>
        <w:spacing w:after="120"/>
        <w:rPr>
          <w:rFonts w:ascii="Segoe UI" w:hAnsi="Segoe UI" w:cs="Segoe UI"/>
          <w:color w:val="232330"/>
          <w:sz w:val="24"/>
          <w:szCs w:val="24"/>
        </w:rPr>
      </w:pPr>
      <w:r w:rsidRPr="00F21821">
        <w:rPr>
          <w:rFonts w:ascii="Segoe UI" w:hAnsi="Segoe UI" w:cs="Segoe UI"/>
          <w:b/>
          <w:bCs/>
          <w:color w:val="232330"/>
          <w:sz w:val="34"/>
          <w:szCs w:val="34"/>
        </w:rPr>
        <w:t>Jak zyskać punkty VITAY za akceptację zgód marketingowych?</w:t>
      </w:r>
      <w:r w:rsidRPr="007039DD">
        <w:rPr>
          <w:rFonts w:ascii="Segoe UI" w:hAnsi="Segoe UI" w:cs="Segoe UI"/>
          <w:color w:val="5A5A71"/>
        </w:rPr>
        <w:br/>
      </w:r>
      <w:r w:rsidRPr="007039DD">
        <w:rPr>
          <w:rFonts w:ascii="Segoe UI" w:hAnsi="Segoe UI" w:cs="Segoe UI"/>
          <w:color w:val="232330"/>
        </w:rPr>
        <w:br/>
      </w:r>
    </w:p>
    <w:p w14:paraId="1C3FA06A" w14:textId="4FF9CA4A" w:rsidR="00F21821" w:rsidRDefault="00000000" w:rsidP="00F21821">
      <w:pPr>
        <w:spacing w:after="120"/>
        <w:rPr>
          <w:rFonts w:ascii="Segoe UI" w:hAnsi="Segoe UI" w:cs="Segoe UI"/>
          <w:color w:val="232330"/>
          <w:sz w:val="24"/>
          <w:szCs w:val="24"/>
        </w:rPr>
      </w:pPr>
      <w:r w:rsidRPr="00F21821">
        <w:rPr>
          <w:rFonts w:ascii="Segoe UI" w:hAnsi="Segoe UI" w:cs="Segoe UI"/>
          <w:color w:val="232330"/>
          <w:sz w:val="24"/>
          <w:szCs w:val="24"/>
        </w:rPr>
        <w:t xml:space="preserve">Jak zyskać punkty </w:t>
      </w:r>
      <w:r w:rsidR="00F21821" w:rsidRPr="00F21821">
        <w:rPr>
          <w:rFonts w:ascii="Segoe UI" w:hAnsi="Segoe UI" w:cs="Segoe UI"/>
          <w:color w:val="232330"/>
          <w:sz w:val="24"/>
          <w:szCs w:val="24"/>
        </w:rPr>
        <w:t>VITAY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za akceptację zgód marketingowych</w:t>
      </w:r>
      <w:r w:rsidR="00F21821" w:rsidRPr="00F21821">
        <w:rPr>
          <w:rFonts w:ascii="Segoe UI" w:hAnsi="Segoe UI" w:cs="Segoe UI"/>
          <w:color w:val="232330"/>
          <w:sz w:val="24"/>
          <w:szCs w:val="24"/>
        </w:rPr>
        <w:t>?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To bardzo proste. Wyraź zgody marketingowe</w:t>
      </w:r>
      <w:r w:rsidR="00F21821" w:rsidRPr="00F21821">
        <w:rPr>
          <w:rFonts w:ascii="Segoe UI" w:hAnsi="Segoe UI" w:cs="Segoe UI"/>
          <w:color w:val="232330"/>
          <w:sz w:val="24"/>
          <w:szCs w:val="24"/>
        </w:rPr>
        <w:t>,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powiąż konto </w:t>
      </w:r>
      <w:proofErr w:type="spellStart"/>
      <w:r w:rsidR="007039DD" w:rsidRPr="00F21821">
        <w:rPr>
          <w:rFonts w:ascii="Segoe UI" w:hAnsi="Segoe UI" w:cs="Segoe UI"/>
          <w:color w:val="232330"/>
          <w:sz w:val="24"/>
          <w:szCs w:val="24"/>
        </w:rPr>
        <w:t>eBOK</w:t>
      </w:r>
      <w:proofErr w:type="spellEnd"/>
      <w:r w:rsidRPr="00F21821">
        <w:rPr>
          <w:rFonts w:ascii="Segoe UI" w:hAnsi="Segoe UI" w:cs="Segoe UI"/>
          <w:color w:val="232330"/>
          <w:sz w:val="24"/>
          <w:szCs w:val="24"/>
        </w:rPr>
        <w:t xml:space="preserve"> z kątem </w:t>
      </w:r>
      <w:r w:rsidR="007039DD" w:rsidRPr="00F21821">
        <w:rPr>
          <w:rFonts w:ascii="Segoe UI" w:hAnsi="Segoe UI" w:cs="Segoe UI"/>
          <w:color w:val="232330"/>
          <w:sz w:val="24"/>
          <w:szCs w:val="24"/>
        </w:rPr>
        <w:t>ORLEN VITAY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i odbierz 2000 punktów w programie </w:t>
      </w:r>
      <w:r w:rsidR="007039DD" w:rsidRPr="00F21821">
        <w:rPr>
          <w:rFonts w:ascii="Segoe UI" w:hAnsi="Segoe UI" w:cs="Segoe UI"/>
          <w:color w:val="232330"/>
          <w:sz w:val="24"/>
          <w:szCs w:val="24"/>
        </w:rPr>
        <w:t>ORLEN VITAY</w:t>
      </w:r>
      <w:r w:rsidRPr="00F21821">
        <w:rPr>
          <w:rFonts w:ascii="Segoe UI" w:hAnsi="Segoe UI" w:cs="Segoe UI"/>
          <w:color w:val="232330"/>
          <w:sz w:val="24"/>
          <w:szCs w:val="24"/>
        </w:rPr>
        <w:t>.</w:t>
      </w:r>
    </w:p>
    <w:p w14:paraId="48B79079" w14:textId="26547556" w:rsidR="00F21821" w:rsidRDefault="00000000" w:rsidP="00F21821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 w:rsidRPr="00F21821">
        <w:rPr>
          <w:rFonts w:ascii="Segoe UI" w:hAnsi="Segoe UI" w:cs="Segoe UI"/>
          <w:color w:val="232330"/>
          <w:sz w:val="24"/>
          <w:szCs w:val="24"/>
        </w:rPr>
        <w:br/>
        <w:t xml:space="preserve">Zaloguj się na swoje konto </w:t>
      </w:r>
      <w:proofErr w:type="spellStart"/>
      <w:r w:rsidR="00B73ECC" w:rsidRPr="00F21821">
        <w:rPr>
          <w:rFonts w:ascii="Segoe UI" w:hAnsi="Segoe UI" w:cs="Segoe UI"/>
          <w:color w:val="232330"/>
          <w:sz w:val="24"/>
          <w:szCs w:val="24"/>
        </w:rPr>
        <w:t>eBOK</w:t>
      </w:r>
      <w:proofErr w:type="spellEnd"/>
      <w:r w:rsidRPr="00F21821">
        <w:rPr>
          <w:rFonts w:ascii="Segoe UI" w:hAnsi="Segoe UI" w:cs="Segoe UI"/>
          <w:color w:val="232330"/>
          <w:sz w:val="24"/>
          <w:szCs w:val="24"/>
        </w:rPr>
        <w:t xml:space="preserve"> na stronie</w:t>
      </w:r>
      <w:r w:rsidR="00F21821" w:rsidRPr="00F21821">
        <w:rPr>
          <w:rFonts w:ascii="Segoe UI" w:hAnsi="Segoe UI" w:cs="Segoe UI"/>
          <w:color w:val="232330"/>
          <w:sz w:val="24"/>
          <w:szCs w:val="24"/>
        </w:rPr>
        <w:t xml:space="preserve"> </w:t>
      </w:r>
      <w:r w:rsidRPr="00F21821">
        <w:rPr>
          <w:rFonts w:ascii="Segoe UI" w:hAnsi="Segoe UI" w:cs="Segoe UI"/>
          <w:color w:val="232330"/>
          <w:sz w:val="24"/>
          <w:szCs w:val="24"/>
        </w:rPr>
        <w:t>ebok.myorlen.pl</w:t>
      </w:r>
      <w:r w:rsidR="00C80018">
        <w:rPr>
          <w:rFonts w:ascii="Segoe UI" w:hAnsi="Segoe UI" w:cs="Segoe UI"/>
          <w:color w:val="232330"/>
          <w:sz w:val="24"/>
          <w:szCs w:val="24"/>
        </w:rPr>
        <w:t>,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wejdź w zakładkę </w:t>
      </w:r>
      <w:r w:rsidR="00C80018">
        <w:rPr>
          <w:rFonts w:ascii="Segoe UI" w:hAnsi="Segoe UI" w:cs="Segoe UI"/>
          <w:color w:val="232330"/>
          <w:sz w:val="24"/>
          <w:szCs w:val="24"/>
        </w:rPr>
        <w:t>„U</w:t>
      </w:r>
      <w:r w:rsidRPr="00F21821">
        <w:rPr>
          <w:rFonts w:ascii="Segoe UI" w:hAnsi="Segoe UI" w:cs="Segoe UI"/>
          <w:color w:val="232330"/>
          <w:sz w:val="24"/>
          <w:szCs w:val="24"/>
        </w:rPr>
        <w:t>stawienia i zgody marketingowe</w:t>
      </w:r>
      <w:r w:rsidR="00C80018">
        <w:rPr>
          <w:rFonts w:ascii="Segoe UI" w:hAnsi="Segoe UI" w:cs="Segoe UI"/>
          <w:color w:val="232330"/>
          <w:sz w:val="24"/>
          <w:szCs w:val="24"/>
        </w:rPr>
        <w:t>”, z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 xml:space="preserve">najdź sekcję 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„D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>ane logowania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 xml:space="preserve"> oraz 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p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 xml:space="preserve">ole 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„z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>gody marketingowe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>.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 xml:space="preserve">Kliknij przycisk 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„Z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>mień</w:t>
      </w:r>
      <w:r w:rsidR="00C80018">
        <w:rPr>
          <w:rFonts w:ascii="Segoe UI" w:eastAsia="Segoe UI" w:hAnsi="Segoe UI" w:cs="Segoe UI"/>
          <w:color w:val="232330"/>
          <w:sz w:val="24"/>
          <w:szCs w:val="24"/>
        </w:rPr>
        <w:t>”,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t xml:space="preserve"> by je zaktualizować.</w:t>
      </w:r>
    </w:p>
    <w:p w14:paraId="1ABA32D2" w14:textId="1ABD2ED4" w:rsidR="00F21821" w:rsidRDefault="00000000" w:rsidP="00F21821">
      <w:pPr>
        <w:spacing w:after="120"/>
        <w:rPr>
          <w:rFonts w:ascii="Segoe UI" w:eastAsia="Segoe UI" w:hAnsi="Segoe UI" w:cs="Segoe UI"/>
          <w:color w:val="232330"/>
          <w:sz w:val="24"/>
          <w:szCs w:val="24"/>
        </w:rPr>
      </w:pPr>
      <w:r w:rsidRPr="00F21821">
        <w:rPr>
          <w:rFonts w:ascii="Segoe UI" w:hAnsi="Segoe UI" w:cs="Segoe UI"/>
          <w:color w:val="232330"/>
          <w:sz w:val="24"/>
          <w:szCs w:val="24"/>
        </w:rPr>
        <w:br/>
        <w:t>Teraz powi</w:t>
      </w:r>
      <w:r w:rsidR="00C80018">
        <w:rPr>
          <w:rFonts w:ascii="Segoe UI" w:hAnsi="Segoe UI" w:cs="Segoe UI"/>
          <w:color w:val="232330"/>
          <w:sz w:val="24"/>
          <w:szCs w:val="24"/>
        </w:rPr>
        <w:t>ąż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konto </w:t>
      </w:r>
      <w:proofErr w:type="spellStart"/>
      <w:r w:rsidR="005A2634" w:rsidRPr="00F21821">
        <w:rPr>
          <w:rFonts w:ascii="Segoe UI" w:hAnsi="Segoe UI" w:cs="Segoe UI"/>
          <w:color w:val="232330"/>
          <w:sz w:val="24"/>
          <w:szCs w:val="24"/>
        </w:rPr>
        <w:t>eBOK</w:t>
      </w:r>
      <w:proofErr w:type="spellEnd"/>
      <w:r w:rsidRPr="00F21821">
        <w:rPr>
          <w:rFonts w:ascii="Segoe UI" w:hAnsi="Segoe UI" w:cs="Segoe UI"/>
          <w:color w:val="232330"/>
          <w:sz w:val="24"/>
          <w:szCs w:val="24"/>
        </w:rPr>
        <w:t xml:space="preserve"> z </w:t>
      </w:r>
      <w:r w:rsidR="005A2634" w:rsidRPr="00F21821">
        <w:rPr>
          <w:rFonts w:ascii="Segoe UI" w:hAnsi="Segoe UI" w:cs="Segoe UI"/>
          <w:color w:val="232330"/>
          <w:sz w:val="24"/>
          <w:szCs w:val="24"/>
        </w:rPr>
        <w:t>ORLEN VITAY</w:t>
      </w:r>
      <w:r w:rsidRPr="00F21821">
        <w:rPr>
          <w:rFonts w:ascii="Segoe UI" w:hAnsi="Segoe UI" w:cs="Segoe UI"/>
          <w:color w:val="232330"/>
          <w:sz w:val="24"/>
          <w:szCs w:val="24"/>
        </w:rPr>
        <w:t>.</w:t>
      </w:r>
      <w:r w:rsidRPr="00F21821">
        <w:rPr>
          <w:rFonts w:ascii="Segoe UI" w:hAnsi="Segoe UI" w:cs="Segoe UI"/>
          <w:color w:val="232330"/>
          <w:sz w:val="24"/>
          <w:szCs w:val="24"/>
        </w:rPr>
        <w:br/>
        <w:t xml:space="preserve">Znajdź sekcję </w:t>
      </w:r>
      <w:r w:rsidR="00C80018">
        <w:rPr>
          <w:rFonts w:ascii="Segoe UI" w:hAnsi="Segoe UI" w:cs="Segoe UI"/>
          <w:color w:val="232330"/>
          <w:sz w:val="24"/>
          <w:szCs w:val="24"/>
        </w:rPr>
        <w:t>„K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onto </w:t>
      </w:r>
      <w:r w:rsidR="00F21821">
        <w:rPr>
          <w:rFonts w:ascii="Segoe UI" w:hAnsi="Segoe UI" w:cs="Segoe UI"/>
          <w:color w:val="232330"/>
          <w:sz w:val="24"/>
          <w:szCs w:val="24"/>
        </w:rPr>
        <w:t>VITAY</w:t>
      </w:r>
      <w:r w:rsidR="00C80018">
        <w:rPr>
          <w:rFonts w:ascii="Segoe UI" w:hAnsi="Segoe UI" w:cs="Segoe UI"/>
          <w:color w:val="232330"/>
          <w:sz w:val="24"/>
          <w:szCs w:val="24"/>
        </w:rPr>
        <w:t>”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i kliknij przycisk </w:t>
      </w:r>
      <w:r w:rsidR="00F21821">
        <w:rPr>
          <w:rFonts w:ascii="Segoe UI" w:hAnsi="Segoe UI" w:cs="Segoe UI"/>
          <w:color w:val="232330"/>
          <w:sz w:val="24"/>
          <w:szCs w:val="24"/>
        </w:rPr>
        <w:t>„P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ołącz z </w:t>
      </w:r>
      <w:r w:rsidR="00F21821">
        <w:rPr>
          <w:rFonts w:ascii="Segoe UI" w:hAnsi="Segoe UI" w:cs="Segoe UI"/>
          <w:color w:val="232330"/>
          <w:sz w:val="24"/>
          <w:szCs w:val="24"/>
        </w:rPr>
        <w:t>VITAY”</w:t>
      </w:r>
      <w:r w:rsidRPr="00F21821">
        <w:rPr>
          <w:rFonts w:ascii="Segoe UI" w:hAnsi="Segoe UI" w:cs="Segoe UI"/>
          <w:color w:val="232330"/>
          <w:sz w:val="24"/>
          <w:szCs w:val="24"/>
        </w:rPr>
        <w:t>.</w:t>
      </w:r>
      <w:r w:rsidRPr="00F21821">
        <w:rPr>
          <w:rFonts w:ascii="Segoe UI" w:eastAsia="Segoe UI" w:hAnsi="Segoe UI" w:cs="Segoe UI"/>
          <w:color w:val="232330"/>
          <w:sz w:val="24"/>
          <w:szCs w:val="24"/>
        </w:rPr>
        <w:br/>
        <w:t>Postępuj zgodnie z komunikatami wyświetlanymi na ekranie.</w:t>
      </w:r>
    </w:p>
    <w:p w14:paraId="2E65533A" w14:textId="70F9A376" w:rsidR="003E6DDC" w:rsidRPr="00F21821" w:rsidRDefault="00000000" w:rsidP="00F21821">
      <w:pPr>
        <w:spacing w:after="120"/>
        <w:rPr>
          <w:sz w:val="24"/>
          <w:szCs w:val="24"/>
        </w:rPr>
      </w:pPr>
      <w:r w:rsidRPr="00F21821">
        <w:rPr>
          <w:rFonts w:ascii="Segoe UI" w:hAnsi="Segoe UI" w:cs="Segoe UI"/>
          <w:color w:val="232330"/>
          <w:sz w:val="24"/>
          <w:szCs w:val="24"/>
        </w:rPr>
        <w:br/>
        <w:t>Gotowe</w:t>
      </w:r>
      <w:r w:rsidR="00F21821">
        <w:rPr>
          <w:rFonts w:ascii="Segoe UI" w:hAnsi="Segoe UI" w:cs="Segoe UI"/>
          <w:color w:val="232330"/>
          <w:sz w:val="24"/>
          <w:szCs w:val="24"/>
        </w:rPr>
        <w:t>!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2000 punktów pojawi się w ciągu 24 godzin w Twojej aplikacji </w:t>
      </w:r>
      <w:r w:rsidR="00F21821" w:rsidRPr="00F21821">
        <w:rPr>
          <w:rFonts w:ascii="Segoe UI" w:hAnsi="Segoe UI" w:cs="Segoe UI"/>
          <w:color w:val="232330"/>
          <w:sz w:val="24"/>
          <w:szCs w:val="24"/>
        </w:rPr>
        <w:t>ORLEN VITAY</w:t>
      </w:r>
      <w:r w:rsidR="00F21821">
        <w:rPr>
          <w:rFonts w:ascii="Segoe UI" w:hAnsi="Segoe UI" w:cs="Segoe UI"/>
          <w:color w:val="232330"/>
          <w:sz w:val="24"/>
          <w:szCs w:val="24"/>
        </w:rPr>
        <w:t>. J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eśli wolisz użyć swojego </w:t>
      </w:r>
      <w:proofErr w:type="spellStart"/>
      <w:r w:rsidRPr="00F21821">
        <w:rPr>
          <w:rFonts w:ascii="Segoe UI" w:hAnsi="Segoe UI" w:cs="Segoe UI"/>
          <w:color w:val="232330"/>
          <w:sz w:val="24"/>
          <w:szCs w:val="24"/>
        </w:rPr>
        <w:t>smartfona</w:t>
      </w:r>
      <w:proofErr w:type="spellEnd"/>
      <w:r w:rsidR="00F21821">
        <w:rPr>
          <w:rFonts w:ascii="Segoe UI" w:hAnsi="Segoe UI" w:cs="Segoe UI"/>
          <w:color w:val="232330"/>
          <w:sz w:val="24"/>
          <w:szCs w:val="24"/>
        </w:rPr>
        <w:t>, p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obierz aplikację </w:t>
      </w:r>
      <w:r w:rsidR="00F21821">
        <w:rPr>
          <w:rFonts w:ascii="Segoe UI" w:hAnsi="Segoe UI" w:cs="Segoe UI"/>
          <w:color w:val="232330"/>
          <w:sz w:val="24"/>
          <w:szCs w:val="24"/>
        </w:rPr>
        <w:t xml:space="preserve">ORLEN </w:t>
      </w:r>
      <w:proofErr w:type="spellStart"/>
      <w:r w:rsidR="00F21821">
        <w:rPr>
          <w:rFonts w:ascii="Segoe UI" w:hAnsi="Segoe UI" w:cs="Segoe UI"/>
          <w:color w:val="232330"/>
          <w:sz w:val="24"/>
          <w:szCs w:val="24"/>
        </w:rPr>
        <w:t>mBOK</w:t>
      </w:r>
      <w:proofErr w:type="spellEnd"/>
      <w:r w:rsidR="00F21821">
        <w:rPr>
          <w:rFonts w:ascii="Segoe UI" w:hAnsi="Segoe UI" w:cs="Segoe UI"/>
          <w:color w:val="232330"/>
          <w:sz w:val="24"/>
          <w:szCs w:val="24"/>
        </w:rPr>
        <w:t>,</w:t>
      </w:r>
      <w:r w:rsidRPr="00F21821">
        <w:rPr>
          <w:rFonts w:ascii="Segoe UI" w:hAnsi="Segoe UI" w:cs="Segoe UI"/>
          <w:color w:val="232330"/>
          <w:sz w:val="24"/>
          <w:szCs w:val="24"/>
        </w:rPr>
        <w:t xml:space="preserve"> przejdź te same kroki i ciesz się wygodą i bonusami.</w:t>
      </w:r>
    </w:p>
    <w:sectPr w:rsidR="003E6DDC" w:rsidRPr="00F21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F3F28"/>
    <w:multiLevelType w:val="hybridMultilevel"/>
    <w:tmpl w:val="459AA912"/>
    <w:lvl w:ilvl="0" w:tplc="BE5E9A1C">
      <w:start w:val="1"/>
      <w:numFmt w:val="bullet"/>
      <w:lvlText w:val="●"/>
      <w:lvlJc w:val="left"/>
      <w:pPr>
        <w:ind w:left="720" w:hanging="360"/>
      </w:pPr>
    </w:lvl>
    <w:lvl w:ilvl="1" w:tplc="AF6A015A">
      <w:start w:val="1"/>
      <w:numFmt w:val="bullet"/>
      <w:lvlText w:val="○"/>
      <w:lvlJc w:val="left"/>
      <w:pPr>
        <w:ind w:left="1440" w:hanging="360"/>
      </w:pPr>
    </w:lvl>
    <w:lvl w:ilvl="2" w:tplc="12A483A4">
      <w:start w:val="1"/>
      <w:numFmt w:val="bullet"/>
      <w:lvlText w:val="■"/>
      <w:lvlJc w:val="left"/>
      <w:pPr>
        <w:ind w:left="2160" w:hanging="360"/>
      </w:pPr>
    </w:lvl>
    <w:lvl w:ilvl="3" w:tplc="C23ABD78">
      <w:start w:val="1"/>
      <w:numFmt w:val="bullet"/>
      <w:lvlText w:val="●"/>
      <w:lvlJc w:val="left"/>
      <w:pPr>
        <w:ind w:left="2880" w:hanging="360"/>
      </w:pPr>
    </w:lvl>
    <w:lvl w:ilvl="4" w:tplc="19BC83C0">
      <w:start w:val="1"/>
      <w:numFmt w:val="bullet"/>
      <w:lvlText w:val="○"/>
      <w:lvlJc w:val="left"/>
      <w:pPr>
        <w:ind w:left="3600" w:hanging="360"/>
      </w:pPr>
    </w:lvl>
    <w:lvl w:ilvl="5" w:tplc="F4F27C92">
      <w:start w:val="1"/>
      <w:numFmt w:val="bullet"/>
      <w:lvlText w:val="■"/>
      <w:lvlJc w:val="left"/>
      <w:pPr>
        <w:ind w:left="4320" w:hanging="360"/>
      </w:pPr>
    </w:lvl>
    <w:lvl w:ilvl="6" w:tplc="5420DF10">
      <w:start w:val="1"/>
      <w:numFmt w:val="bullet"/>
      <w:lvlText w:val="●"/>
      <w:lvlJc w:val="left"/>
      <w:pPr>
        <w:ind w:left="5040" w:hanging="360"/>
      </w:pPr>
    </w:lvl>
    <w:lvl w:ilvl="7" w:tplc="F4420F84">
      <w:start w:val="1"/>
      <w:numFmt w:val="bullet"/>
      <w:lvlText w:val="●"/>
      <w:lvlJc w:val="left"/>
      <w:pPr>
        <w:ind w:left="5760" w:hanging="360"/>
      </w:pPr>
    </w:lvl>
    <w:lvl w:ilvl="8" w:tplc="84DEC65E">
      <w:start w:val="1"/>
      <w:numFmt w:val="bullet"/>
      <w:lvlText w:val="●"/>
      <w:lvlJc w:val="left"/>
      <w:pPr>
        <w:ind w:left="6480" w:hanging="360"/>
      </w:pPr>
    </w:lvl>
  </w:abstractNum>
  <w:num w:numId="1" w16cid:durableId="1270185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DDC"/>
    <w:rsid w:val="00011134"/>
    <w:rsid w:val="003E6DDC"/>
    <w:rsid w:val="00565D05"/>
    <w:rsid w:val="005A2634"/>
    <w:rsid w:val="007039DD"/>
    <w:rsid w:val="00810B1E"/>
    <w:rsid w:val="00B73ECC"/>
    <w:rsid w:val="00C80018"/>
    <w:rsid w:val="00DD0BDE"/>
    <w:rsid w:val="00F2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A8E4"/>
  <w15:docId w15:val="{D9EBC753-E359-4AB5-8A06-964EDB0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711</Characters>
  <Application>Microsoft Office Word</Application>
  <DocSecurity>0</DocSecurity>
  <Lines>30</Lines>
  <Paragraphs>10</Paragraphs>
  <ScaleCrop>false</ScaleCrop>
  <Company>Orlen SA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Krzemińska Aleksandra</cp:lastModifiedBy>
  <cp:revision>3</cp:revision>
  <dcterms:created xsi:type="dcterms:W3CDTF">2026-07-15T09:48:00Z</dcterms:created>
  <dcterms:modified xsi:type="dcterms:W3CDTF">2026-07-15T12:41:00Z</dcterms:modified>
</cp:coreProperties>
</file>